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76F3" w14:textId="5F0B2B2E" w:rsidR="00950B51" w:rsidRPr="00950B51" w:rsidRDefault="00950B51" w:rsidP="00950B51">
      <w:pPr>
        <w:pStyle w:val="NormalWeb"/>
        <w:rPr>
          <w:sz w:val="32"/>
          <w:szCs w:val="32"/>
        </w:rPr>
      </w:pPr>
      <w:r w:rsidRPr="00950B51">
        <w:rPr>
          <w:sz w:val="32"/>
          <w:szCs w:val="32"/>
        </w:rPr>
        <w:t xml:space="preserve">Development </w:t>
      </w:r>
      <w:r>
        <w:rPr>
          <w:sz w:val="32"/>
          <w:szCs w:val="32"/>
        </w:rPr>
        <w:t>Application</w:t>
      </w:r>
    </w:p>
    <w:p w14:paraId="5D710BFE" w14:textId="77777777" w:rsidR="00950B51" w:rsidRPr="00950B51" w:rsidRDefault="00950B51" w:rsidP="00950B51">
      <w:pPr>
        <w:pStyle w:val="NormalWeb"/>
        <w:rPr>
          <w:sz w:val="32"/>
          <w:szCs w:val="32"/>
        </w:rPr>
      </w:pPr>
    </w:p>
    <w:p w14:paraId="4C6F7222" w14:textId="2E93214B" w:rsidR="00950B51" w:rsidRPr="00950B51" w:rsidRDefault="00950B51" w:rsidP="00950B51">
      <w:pPr>
        <w:pStyle w:val="NormalWeb"/>
        <w:rPr>
          <w:sz w:val="32"/>
          <w:szCs w:val="32"/>
        </w:rPr>
      </w:pPr>
      <w:r w:rsidRPr="00950B51">
        <w:rPr>
          <w:sz w:val="32"/>
          <w:szCs w:val="32"/>
        </w:rPr>
        <w:t>T</w:t>
      </w:r>
      <w:r w:rsidRPr="00950B51">
        <w:rPr>
          <w:sz w:val="32"/>
          <w:szCs w:val="32"/>
        </w:rPr>
        <w:t xml:space="preserve">he Town </w:t>
      </w:r>
      <w:proofErr w:type="gramStart"/>
      <w:r w:rsidRPr="00950B51">
        <w:rPr>
          <w:sz w:val="32"/>
          <w:szCs w:val="32"/>
        </w:rPr>
        <w:t>Of</w:t>
      </w:r>
      <w:proofErr w:type="gramEnd"/>
      <w:r w:rsidRPr="00950B51">
        <w:rPr>
          <w:sz w:val="32"/>
          <w:szCs w:val="32"/>
        </w:rPr>
        <w:t xml:space="preserve"> Victoria is in receipt of a building application to construct a residential garage at #97 Highway East, Victoria, with a height exceeding 14 feet therefore, it must be advertised &amp; approval is at the discretion of the council. Should anyone </w:t>
      </w:r>
      <w:proofErr w:type="gramStart"/>
      <w:r w:rsidRPr="00950B51">
        <w:rPr>
          <w:sz w:val="32"/>
          <w:szCs w:val="32"/>
        </w:rPr>
        <w:t>feel</w:t>
      </w:r>
      <w:proofErr w:type="gramEnd"/>
      <w:r w:rsidRPr="00950B51">
        <w:rPr>
          <w:sz w:val="32"/>
          <w:szCs w:val="32"/>
        </w:rPr>
        <w:t xml:space="preserve"> they may be adversely affected by this development, written submissions stating any concerns will be received on or before 4:30 p.m., April 4, 2024, to the following: </w:t>
      </w:r>
    </w:p>
    <w:p w14:paraId="6A7A5452" w14:textId="77777777" w:rsidR="00950B51" w:rsidRPr="00950B51" w:rsidRDefault="00950B51" w:rsidP="00950B51">
      <w:pPr>
        <w:pStyle w:val="NormalWeb"/>
        <w:rPr>
          <w:sz w:val="32"/>
          <w:szCs w:val="32"/>
        </w:rPr>
      </w:pPr>
      <w:r w:rsidRPr="00950B51">
        <w:rPr>
          <w:sz w:val="32"/>
          <w:szCs w:val="32"/>
        </w:rPr>
        <w:t xml:space="preserve">Town of Victoria </w:t>
      </w:r>
    </w:p>
    <w:p w14:paraId="7201C30D" w14:textId="77777777" w:rsidR="00950B51" w:rsidRPr="00950B51" w:rsidRDefault="00950B51" w:rsidP="00950B51">
      <w:pPr>
        <w:pStyle w:val="NormalWeb"/>
        <w:rPr>
          <w:sz w:val="32"/>
          <w:szCs w:val="32"/>
        </w:rPr>
      </w:pPr>
      <w:r w:rsidRPr="00950B51">
        <w:rPr>
          <w:sz w:val="32"/>
          <w:szCs w:val="32"/>
        </w:rPr>
        <w:t>Re: Building Application #97 HE</w:t>
      </w:r>
    </w:p>
    <w:p w14:paraId="48A4ADD4" w14:textId="77777777" w:rsidR="00950B51" w:rsidRPr="00950B51" w:rsidRDefault="00950B51" w:rsidP="00950B51">
      <w:pPr>
        <w:pStyle w:val="NormalWeb"/>
        <w:rPr>
          <w:sz w:val="32"/>
          <w:szCs w:val="32"/>
        </w:rPr>
      </w:pPr>
      <w:r w:rsidRPr="00950B51">
        <w:rPr>
          <w:sz w:val="32"/>
          <w:szCs w:val="32"/>
        </w:rPr>
        <w:t>PO Box 130, Victoria, NL, A0A 4G0 or</w:t>
      </w:r>
    </w:p>
    <w:p w14:paraId="70AD6B44" w14:textId="77777777" w:rsidR="00950B51" w:rsidRPr="00950B51" w:rsidRDefault="00950B51" w:rsidP="00950B51">
      <w:pPr>
        <w:pStyle w:val="NormalWeb"/>
        <w:rPr>
          <w:sz w:val="32"/>
          <w:szCs w:val="32"/>
        </w:rPr>
      </w:pPr>
      <w:r w:rsidRPr="00950B51">
        <w:rPr>
          <w:sz w:val="32"/>
          <w:szCs w:val="32"/>
        </w:rPr>
        <w:t>Email: Shelly@townofvictoria.ca</w:t>
      </w:r>
    </w:p>
    <w:p w14:paraId="6284118B" w14:textId="77777777" w:rsidR="003F6E2D" w:rsidRDefault="003F6E2D"/>
    <w:sectPr w:rsidR="003F6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51"/>
    <w:rsid w:val="003F6E2D"/>
    <w:rsid w:val="009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8742"/>
  <w15:chartTrackingRefBased/>
  <w15:docId w15:val="{38A31F2C-CA70-427A-9E00-6430617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Newman</dc:creator>
  <cp:keywords/>
  <dc:description/>
  <cp:lastModifiedBy>Megan Newman</cp:lastModifiedBy>
  <cp:revision>1</cp:revision>
  <dcterms:created xsi:type="dcterms:W3CDTF">2024-03-21T11:11:00Z</dcterms:created>
  <dcterms:modified xsi:type="dcterms:W3CDTF">2024-03-21T11:12:00Z</dcterms:modified>
</cp:coreProperties>
</file>